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65" w:rsidRPr="00A95A05" w:rsidRDefault="00BF55A1" w:rsidP="009F5365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 do SWZ  IK.271.12</w:t>
      </w:r>
      <w:bookmarkStart w:id="0" w:name="_GoBack"/>
      <w:bookmarkEnd w:id="0"/>
      <w:r w:rsidR="00F340BF" w:rsidRPr="00A95A05"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Wykonawca/ Wykonawca wspólnie ubiegający się o udzielenie zamówienia: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F340BF" w:rsidRDefault="009F5365" w:rsidP="00F340BF">
      <w:pPr>
        <w:tabs>
          <w:tab w:val="left" w:pos="3118"/>
        </w:tabs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(pełna nazwa/firma, adres, w zależności od podmiotu )</w:t>
      </w:r>
    </w:p>
    <w:p w:rsidR="009F5365" w:rsidRPr="00AC267A" w:rsidRDefault="009F5365" w:rsidP="009F5365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F340BF" w:rsidRDefault="009F5365" w:rsidP="00F340BF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 reprezentacji)</w:t>
      </w:r>
    </w:p>
    <w:p w:rsidR="009F5365" w:rsidRPr="00F340BF" w:rsidRDefault="009F5365" w:rsidP="009F536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</w:t>
      </w:r>
    </w:p>
    <w:p w:rsidR="009F5365" w:rsidRPr="00F340BF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</w:rPr>
        <w:t>Wykonawców wspólnie ubiegających się o udzielenie zamówienia</w:t>
      </w:r>
    </w:p>
    <w:p w:rsidR="009F5365" w:rsidRPr="00F340BF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</w:rPr>
        <w:t xml:space="preserve"> składane na podstawie art. 117 ust. 4 ustawy PZP </w:t>
      </w:r>
    </w:p>
    <w:p w:rsidR="009F5365" w:rsidRPr="00F340BF" w:rsidRDefault="009F5365" w:rsidP="009F536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5365" w:rsidRPr="00F340BF" w:rsidRDefault="009F5365" w:rsidP="009F53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40B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F340BF" w:rsidRPr="00F340BF">
        <w:rPr>
          <w:rFonts w:ascii="Times New Roman" w:hAnsi="Times New Roman" w:cs="Times New Roman"/>
          <w:sz w:val="20"/>
          <w:szCs w:val="20"/>
        </w:rPr>
        <w:t xml:space="preserve"> </w:t>
      </w:r>
      <w:r w:rsidRPr="00F340BF">
        <w:rPr>
          <w:rFonts w:ascii="Times New Roman" w:hAnsi="Times New Roman" w:cs="Times New Roman"/>
          <w:sz w:val="20"/>
          <w:szCs w:val="20"/>
        </w:rPr>
        <w:t>pn.</w:t>
      </w:r>
      <w:r w:rsidR="00F340BF" w:rsidRPr="00F340BF">
        <w:rPr>
          <w:rFonts w:ascii="Times New Roman" w:hAnsi="Times New Roman" w:cs="Times New Roman"/>
          <w:sz w:val="20"/>
          <w:szCs w:val="20"/>
        </w:rPr>
        <w:t>:</w:t>
      </w:r>
      <w:r w:rsidRPr="00F340BF">
        <w:rPr>
          <w:rFonts w:ascii="Times New Roman" w:hAnsi="Times New Roman" w:cs="Times New Roman"/>
          <w:sz w:val="20"/>
          <w:szCs w:val="20"/>
        </w:rPr>
        <w:t xml:space="preserve"> </w:t>
      </w:r>
      <w:r w:rsidR="000B40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„Zagospodarowanie terenu za Gminnym Ośrodkiem Kultury w Goleszowie” </w:t>
      </w:r>
      <w:r w:rsidRPr="00F340BF">
        <w:rPr>
          <w:rFonts w:ascii="Times New Roman" w:hAnsi="Times New Roman" w:cs="Times New Roman"/>
          <w:sz w:val="20"/>
          <w:szCs w:val="20"/>
        </w:rPr>
        <w:t>prowadzonego przez Gminę Goleszów</w:t>
      </w:r>
      <w:r w:rsidRPr="00F340B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40BF">
        <w:rPr>
          <w:rFonts w:ascii="Times New Roman" w:hAnsi="Times New Roman" w:cs="Times New Roman"/>
          <w:sz w:val="20"/>
          <w:szCs w:val="20"/>
          <w:u w:val="single"/>
        </w:rPr>
        <w:t xml:space="preserve">oświadczamy, iż następujące </w:t>
      </w:r>
      <w:r w:rsidRPr="00F340BF">
        <w:rPr>
          <w:rFonts w:ascii="Times New Roman" w:hAnsi="Times New Roman" w:cs="Times New Roman"/>
          <w:b/>
          <w:bCs/>
          <w:sz w:val="20"/>
          <w:szCs w:val="20"/>
          <w:u w:val="single"/>
        </w:rPr>
        <w:t>roboty budowlane*/usługi*/dostawy*</w:t>
      </w:r>
      <w:r w:rsidRPr="00F340BF">
        <w:rPr>
          <w:rFonts w:ascii="Times New Roman" w:hAnsi="Times New Roman" w:cs="Times New Roman"/>
          <w:sz w:val="20"/>
          <w:szCs w:val="20"/>
          <w:u w:val="single"/>
        </w:rPr>
        <w:t xml:space="preserve"> wykonają poszczególni Wykonawcy wspólnie ubiegający się o udzielenie zamówienia:</w:t>
      </w:r>
    </w:p>
    <w:p w:rsidR="009F5365" w:rsidRPr="00F340BF" w:rsidRDefault="009F5365" w:rsidP="009F5365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40BF">
        <w:rPr>
          <w:rFonts w:ascii="Times New Roman" w:hAnsi="Times New Roman" w:cs="Times New Roman"/>
          <w:b/>
          <w:i/>
          <w:iCs/>
          <w:sz w:val="20"/>
          <w:szCs w:val="20"/>
        </w:rPr>
        <w:t>*) niepotrzebne skreślić</w:t>
      </w:r>
    </w:p>
    <w:p w:rsidR="009F5365" w:rsidRPr="00F340BF" w:rsidRDefault="009F5365" w:rsidP="00485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Wykonawca (nazwa): 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wykona: …………………………………………………………..</w:t>
      </w:r>
    </w:p>
    <w:p w:rsidR="009F5365" w:rsidRPr="00F340BF" w:rsidRDefault="009F5365" w:rsidP="00F340BF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Wykonawca (nazwa): 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wykona: …………………………………………………………..</w:t>
      </w:r>
    </w:p>
    <w:p w:rsidR="009F5365" w:rsidRPr="00F340BF" w:rsidRDefault="009F5365" w:rsidP="00F340BF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</w:p>
    <w:p w:rsidR="009F5365" w:rsidRPr="00F340BF" w:rsidRDefault="009F5365" w:rsidP="009F5365">
      <w:pPr>
        <w:rPr>
          <w:rFonts w:ascii="Times New Roman" w:hAnsi="Times New Roman" w:cs="Times New Roman"/>
          <w:b/>
          <w:sz w:val="20"/>
          <w:szCs w:val="20"/>
        </w:rPr>
      </w:pPr>
      <w:r w:rsidRPr="00F340BF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9F5365" w:rsidRPr="00F340BF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OŚWIADCZENIE - dotyczy jedynie Wykonawców wspólnie ubiegających się o zamówienie – należy dostosować formularze do liczby Wykonawców występujących wspólnie.</w:t>
      </w:r>
    </w:p>
    <w:p w:rsidR="009F5365" w:rsidRPr="009F5365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</w:p>
    <w:p w:rsidR="009F5365" w:rsidRPr="009F5365" w:rsidRDefault="009F5365" w:rsidP="009F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365">
        <w:rPr>
          <w:rFonts w:ascii="Times New Roman" w:hAnsi="Times New Roman" w:cs="Times New Roman"/>
          <w:color w:val="000000"/>
          <w:sz w:val="20"/>
          <w:szCs w:val="20"/>
        </w:rPr>
        <w:t>………………… dnia …….…………..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       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F5365" w:rsidRPr="00F340BF" w:rsidRDefault="009F5365" w:rsidP="00F340BF">
      <w:pPr>
        <w:pStyle w:val="Standard"/>
        <w:spacing w:after="0" w:line="360" w:lineRule="auto"/>
        <w:ind w:left="5387" w:hanging="5387"/>
        <w:jc w:val="center"/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</w:pP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( Miejscowość</w:t>
      </w: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, data</w:t>
      </w: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)                                                                                                          (Podpis Wykonawcy składającego oświadczenie/osoby uprawnionej do występowania w imieniu Wykonawcy składającego oświadczenie)</w:t>
      </w:r>
    </w:p>
    <w:p w:rsidR="009F5365" w:rsidRDefault="009F5365">
      <w:pPr>
        <w:rPr>
          <w:rFonts w:ascii="Times New Roman" w:hAnsi="Times New Roman" w:cs="Times New Roman"/>
        </w:rPr>
      </w:pPr>
    </w:p>
    <w:p w:rsidR="009F5365" w:rsidRPr="00AC267A" w:rsidRDefault="009F5365" w:rsidP="009F536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9F5365" w:rsidRPr="00A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104"/>
    <w:multiLevelType w:val="hybridMultilevel"/>
    <w:tmpl w:val="E6BC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5"/>
    <w:rsid w:val="000B400B"/>
    <w:rsid w:val="003959E3"/>
    <w:rsid w:val="009F5365"/>
    <w:rsid w:val="00A95A05"/>
    <w:rsid w:val="00B604E9"/>
    <w:rsid w:val="00BF55A1"/>
    <w:rsid w:val="00F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56CC"/>
  <w15:chartTrackingRefBased/>
  <w15:docId w15:val="{3103DD1A-058B-4CC2-A54D-B655F24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umerowanie Znak,BulletC Znak,Wyliczanie Znak,Obiekt Znak,normalny tekst Znak,Akapit z listą31 Znak,Bullets Znak,CW_Lista Znak"/>
    <w:basedOn w:val="Domylnaczcionkaakapitu"/>
    <w:link w:val="Akapitzlist"/>
    <w:uiPriority w:val="34"/>
    <w:qFormat/>
    <w:locked/>
    <w:rsid w:val="009F5365"/>
  </w:style>
  <w:style w:type="paragraph" w:styleId="Akapitzlist">
    <w:name w:val="List Paragraph"/>
    <w:aliases w:val="L1,List Paragraph,Akapit z listą5,Numerowanie,BulletC,Wyliczanie,Obiekt,normalny tekst,Akapit z listą31,Bullets,CW_Lista"/>
    <w:basedOn w:val="Normalny"/>
    <w:link w:val="AkapitzlistZnak"/>
    <w:uiPriority w:val="34"/>
    <w:qFormat/>
    <w:rsid w:val="009F5365"/>
    <w:pPr>
      <w:ind w:left="720"/>
      <w:contextualSpacing/>
    </w:pPr>
  </w:style>
  <w:style w:type="paragraph" w:customStyle="1" w:styleId="Standard">
    <w:name w:val="Standard"/>
    <w:qFormat/>
    <w:rsid w:val="009F5365"/>
    <w:pPr>
      <w:suppressAutoHyphens/>
      <w:spacing w:line="244" w:lineRule="auto"/>
    </w:pPr>
    <w:rPr>
      <w:rFonts w:ascii="Calibri" w:eastAsia="SimSun, 宋体" w:hAnsi="Calibri" w:cs="Tahom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Magdalena Gruszczyk</cp:lastModifiedBy>
  <cp:revision>6</cp:revision>
  <cp:lastPrinted>2022-03-29T10:32:00Z</cp:lastPrinted>
  <dcterms:created xsi:type="dcterms:W3CDTF">2021-05-17T09:42:00Z</dcterms:created>
  <dcterms:modified xsi:type="dcterms:W3CDTF">2022-04-28T10:17:00Z</dcterms:modified>
</cp:coreProperties>
</file>