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E1696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C50C5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10</w:t>
      </w:r>
      <w:r w:rsidR="002945ED"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AE5D7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</w:t>
      </w:r>
      <w:r w:rsidR="00AE5D7C">
        <w:rPr>
          <w:rFonts w:asciiTheme="minorHAnsi" w:eastAsia="Times New Roman" w:hAnsiTheme="minorHAnsi" w:cstheme="minorHAnsi"/>
          <w:szCs w:val="20"/>
        </w:rPr>
        <w:t xml:space="preserve">znych (tekst jedn. Dz. U. z 2017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AE5D7C">
        <w:rPr>
          <w:rFonts w:asciiTheme="minorHAnsi" w:eastAsia="Times New Roman" w:hAnsiTheme="minorHAnsi" w:cstheme="minorHAnsi"/>
          <w:szCs w:val="20"/>
        </w:rPr>
        <w:t>1579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A7C3A">
        <w:rPr>
          <w:rFonts w:asciiTheme="minorHAnsi" w:eastAsia="Times New Roman" w:hAnsiTheme="minorHAnsi" w:cstheme="minorHAnsi"/>
          <w:szCs w:val="20"/>
        </w:rPr>
        <w:t xml:space="preserve"> braku podstaw do wykluczenia z</w:t>
      </w:r>
      <w:r w:rsidR="00AE5D7C">
        <w:rPr>
          <w:rFonts w:asciiTheme="minorHAnsi" w:eastAsia="Times New Roman" w:hAnsiTheme="minorHAnsi" w:cstheme="minorHAnsi"/>
          <w:szCs w:val="20"/>
        </w:rPr>
        <w:t xml:space="preserve">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Pr="006D049C">
        <w:rPr>
          <w:rFonts w:asciiTheme="minorHAnsi" w:eastAsia="Times New Roman" w:hAnsiTheme="minorHAnsi" w:cstheme="minorHAnsi"/>
          <w:szCs w:val="20"/>
        </w:rPr>
        <w:t xml:space="preserve"> o 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="00AE5D7C">
        <w:rPr>
          <w:rFonts w:asciiTheme="minorHAnsi" w:eastAsia="Times New Roman" w:hAnsiTheme="minorHAnsi" w:cstheme="minorHAnsi"/>
          <w:szCs w:val="20"/>
        </w:rPr>
        <w:t xml:space="preserve">lenie </w:t>
      </w:r>
      <w:r w:rsidRPr="006D049C">
        <w:rPr>
          <w:rFonts w:asciiTheme="minorHAnsi" w:eastAsia="Times New Roman" w:hAnsiTheme="minorHAnsi" w:cstheme="minorHAnsi"/>
          <w:szCs w:val="20"/>
        </w:rPr>
        <w:t>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, na zadanie </w:t>
      </w:r>
      <w:r w:rsidR="00C50C5C" w:rsidRPr="00C50C5C">
        <w:rPr>
          <w:rFonts w:asciiTheme="minorHAnsi" w:eastAsia="Times New Roman" w:hAnsiTheme="minorHAnsi" w:cstheme="minorHAnsi"/>
          <w:b/>
          <w:i/>
          <w:kern w:val="1"/>
          <w:szCs w:val="20"/>
          <w:lang w:eastAsia="ar-SA"/>
        </w:rPr>
        <w:t xml:space="preserve">Budowa mostu w ciągu ul. Miodowej w </w:t>
      </w:r>
      <w:proofErr w:type="spellStart"/>
      <w:r w:rsidR="00C50C5C" w:rsidRPr="00C50C5C">
        <w:rPr>
          <w:rFonts w:asciiTheme="minorHAnsi" w:eastAsia="Times New Roman" w:hAnsiTheme="minorHAnsi" w:cstheme="minorHAnsi"/>
          <w:b/>
          <w:i/>
          <w:kern w:val="1"/>
          <w:szCs w:val="20"/>
          <w:lang w:eastAsia="ar-SA"/>
        </w:rPr>
        <w:t>Lesznej</w:t>
      </w:r>
      <w:proofErr w:type="spellEnd"/>
      <w:r w:rsidR="00C50C5C" w:rsidRPr="00C50C5C">
        <w:rPr>
          <w:rFonts w:asciiTheme="minorHAnsi" w:eastAsia="Times New Roman" w:hAnsiTheme="minorHAnsi" w:cstheme="minorHAnsi"/>
          <w:b/>
          <w:i/>
          <w:kern w:val="1"/>
          <w:szCs w:val="20"/>
          <w:lang w:eastAsia="ar-SA"/>
        </w:rPr>
        <w:t xml:space="preserve"> Górnej</w:t>
      </w: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</w:t>
      </w:r>
      <w:proofErr w:type="spellStart"/>
      <w:r w:rsidR="00795127" w:rsidRPr="006D049C">
        <w:rPr>
          <w:rFonts w:asciiTheme="minorHAnsi" w:eastAsia="Times New Roman" w:hAnsiTheme="minorHAnsi" w:cstheme="minorHAnsi"/>
          <w:szCs w:val="20"/>
        </w:rPr>
        <w:t>pkt</w:t>
      </w:r>
      <w:proofErr w:type="spellEnd"/>
      <w:r w:rsidR="00795127" w:rsidRPr="006D049C">
        <w:rPr>
          <w:rFonts w:asciiTheme="minorHAnsi" w:eastAsia="Times New Roman" w:hAnsiTheme="minorHAnsi" w:cstheme="minorHAnsi"/>
          <w:szCs w:val="20"/>
        </w:rPr>
        <w:t xml:space="preserve">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F2639">
        <w:rPr>
          <w:rFonts w:asciiTheme="minorHAnsi" w:eastAsia="Times New Roman" w:hAnsiTheme="minorHAnsi" w:cstheme="minorHAnsi"/>
          <w:szCs w:val="20"/>
        </w:rPr>
        <w:t xml:space="preserve">007 r. o </w:t>
      </w:r>
      <w:r w:rsidR="001A43E5">
        <w:rPr>
          <w:rFonts w:asciiTheme="minorHAnsi" w:eastAsia="Times New Roman" w:hAnsiTheme="minorHAnsi" w:cstheme="minorHAnsi"/>
          <w:szCs w:val="20"/>
        </w:rPr>
        <w:t>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>listę podmiotów należących</w:t>
      </w:r>
      <w:r w:rsidR="00AE5D7C">
        <w:rPr>
          <w:rFonts w:asciiTheme="minorHAnsi" w:eastAsia="Times New Roman" w:hAnsiTheme="minorHAnsi" w:cstheme="minorHAnsi"/>
          <w:szCs w:val="20"/>
        </w:rPr>
        <w:t xml:space="preserve"> do tej samej grupy kapitałowej</w:t>
      </w:r>
      <w:r w:rsidR="008231B7" w:rsidRPr="006D049C">
        <w:rPr>
          <w:rFonts w:asciiTheme="minorHAnsi" w:eastAsia="Times New Roman" w:hAnsiTheme="minorHAnsi" w:cstheme="minorHAnsi"/>
          <w:szCs w:val="20"/>
        </w:rPr>
        <w:t>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1F2639">
        <w:rPr>
          <w:rFonts w:asciiTheme="minorHAnsi" w:eastAsia="Times New Roman" w:hAnsiTheme="minorHAnsi" w:cstheme="minorHAnsi"/>
          <w:szCs w:val="20"/>
        </w:rPr>
        <w:t>o 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1F2639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1F2639">
        <w:rPr>
          <w:rFonts w:asciiTheme="minorHAnsi" w:eastAsia="Times New Roman" w:hAnsiTheme="minorHAnsi" w:cstheme="minorHAnsi"/>
          <w:szCs w:val="20"/>
        </w:rPr>
        <w:t>.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005A01" w:rsidRPr="006D049C" w:rsidRDefault="00005A01" w:rsidP="00005A01">
      <w:pPr>
        <w:ind w:left="0" w:firstLine="0"/>
        <w:rPr>
          <w:rFonts w:asciiTheme="minorHAnsi" w:eastAsia="Times New Roman" w:hAnsiTheme="minorHAnsi" w:cstheme="minorHAnsi"/>
          <w:i/>
          <w:color w:val="FF0000"/>
          <w:szCs w:val="20"/>
        </w:rPr>
      </w:pPr>
      <w:bookmarkStart w:id="0" w:name="_GoBack"/>
      <w:bookmarkEnd w:id="0"/>
      <w:r w:rsidRPr="006D049C">
        <w:rPr>
          <w:rFonts w:asciiTheme="minorHAnsi" w:eastAsia="Times New Roman" w:hAnsiTheme="minorHAnsi" w:cstheme="minorHAnsi"/>
          <w:i/>
          <w:color w:val="FF0000"/>
          <w:szCs w:val="20"/>
        </w:rPr>
        <w:t xml:space="preserve">* niepotrzebne skreślić 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BC2999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C50C5C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113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2C1E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96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08B8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999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C5C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6E2A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5B08-203B-4184-A2DC-0C320BFB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19</cp:revision>
  <cp:lastPrinted>2016-07-25T13:34:00Z</cp:lastPrinted>
  <dcterms:created xsi:type="dcterms:W3CDTF">2016-10-07T16:10:00Z</dcterms:created>
  <dcterms:modified xsi:type="dcterms:W3CDTF">2018-07-12T12:34:00Z</dcterms:modified>
</cp:coreProperties>
</file>